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07" w:rsidRPr="005116F0" w:rsidRDefault="00E21407" w:rsidP="0081167B">
      <w:pPr>
        <w:pStyle w:val="NoSpacing"/>
        <w:jc w:val="both"/>
        <w:rPr>
          <w:lang w:val="en-US"/>
        </w:rPr>
      </w:pPr>
      <w:r>
        <w:rPr>
          <w:lang w:val="en-US"/>
        </w:rPr>
        <w:t xml:space="preserve">        </w:t>
      </w:r>
      <w:r w:rsidRPr="005116F0">
        <w:rPr>
          <w:lang w:val="en-US"/>
        </w:rPr>
        <w:t>FORMATION OF AN INNER WHEEL CLUB WHERE THERE IS A DISTRICT</w:t>
      </w:r>
    </w:p>
    <w:p w:rsidR="00E21407" w:rsidRDefault="00E21407" w:rsidP="0081167B">
      <w:pPr>
        <w:pStyle w:val="NoSpacing"/>
        <w:jc w:val="both"/>
        <w:rPr>
          <w:lang w:val="en-US"/>
        </w:rPr>
      </w:pPr>
    </w:p>
    <w:p w:rsidR="00E21407" w:rsidRDefault="00E21407" w:rsidP="0081167B">
      <w:pPr>
        <w:pStyle w:val="NoSpacing"/>
        <w:jc w:val="both"/>
        <w:rPr>
          <w:lang w:val="en-US"/>
        </w:rPr>
      </w:pPr>
      <w:r>
        <w:rPr>
          <w:lang w:val="en-US"/>
        </w:rPr>
        <w:t xml:space="preserve">In an area where there is a District, the formation of new Clubs shall be the responsibility of the </w:t>
      </w:r>
      <w:r>
        <w:rPr>
          <w:bCs/>
          <w:lang w:val="en-US"/>
        </w:rPr>
        <w:t xml:space="preserve">District Extension Chairman or </w:t>
      </w:r>
      <w:proofErr w:type="spellStart"/>
      <w:r>
        <w:rPr>
          <w:bCs/>
          <w:lang w:val="en-US"/>
        </w:rPr>
        <w:t>Organiser</w:t>
      </w:r>
      <w:proofErr w:type="spellEnd"/>
      <w:r>
        <w:rPr>
          <w:bCs/>
          <w:lang w:val="en-US"/>
        </w:rPr>
        <w:t>.</w:t>
      </w:r>
    </w:p>
    <w:p w:rsidR="00E21407" w:rsidRPr="00F0741B" w:rsidRDefault="0081167B" w:rsidP="0081167B">
      <w:pPr>
        <w:pStyle w:val="NoSpacing"/>
        <w:tabs>
          <w:tab w:val="left" w:pos="4050"/>
        </w:tabs>
        <w:jc w:val="both"/>
        <w:rPr>
          <w:lang w:val="en-US"/>
        </w:rPr>
      </w:pPr>
      <w:r>
        <w:rPr>
          <w:lang w:val="en-US"/>
        </w:rPr>
        <w:tab/>
      </w:r>
    </w:p>
    <w:p w:rsidR="00E21407" w:rsidRPr="00F0741B" w:rsidRDefault="00E21407" w:rsidP="0081167B">
      <w:pPr>
        <w:pStyle w:val="NoSpacing"/>
        <w:jc w:val="both"/>
      </w:pPr>
      <w:r w:rsidRPr="00F0741B">
        <w:rPr>
          <w:bCs/>
        </w:rPr>
        <w:t>A new Club</w:t>
      </w:r>
      <w:r w:rsidRPr="00F0741B">
        <w:t xml:space="preserve"> can be formed and sponsored by an Inner Wheel Club, a Rotary Club or by the District Executive. The District Extension Organiser should be involved to explain the objects of Inner Wheel and how Clubs and Districts function. If no District exists, then the sponsoring Inner Wheel Club should take </w:t>
      </w:r>
      <w:r>
        <w:t xml:space="preserve">on that responsibility, and </w:t>
      </w:r>
      <w:r w:rsidRPr="00F0741B">
        <w:t xml:space="preserve">should keep International Inner Wheel informed of the possible formation. </w:t>
      </w:r>
    </w:p>
    <w:p w:rsidR="0081167B" w:rsidRDefault="0081167B" w:rsidP="0081167B">
      <w:pPr>
        <w:pStyle w:val="NoSpacing"/>
        <w:jc w:val="both"/>
      </w:pPr>
    </w:p>
    <w:p w:rsidR="00E21407" w:rsidRDefault="00E21407" w:rsidP="0081167B">
      <w:pPr>
        <w:pStyle w:val="NoSpacing"/>
        <w:jc w:val="both"/>
        <w:rPr>
          <w:color w:val="C00000"/>
        </w:rPr>
      </w:pPr>
      <w:r w:rsidRPr="00F0741B">
        <w:t>When interest is displayed in the formation of a Club, the Extension Chairman/Organiser should endeavour to arrange a meeting to speak to the</w:t>
      </w:r>
      <w:r>
        <w:t xml:space="preserve"> interested</w:t>
      </w:r>
      <w:r w:rsidRPr="00F0741B">
        <w:t xml:space="preserve"> ladies.</w:t>
      </w:r>
      <w:r w:rsidRPr="00F0741B">
        <w:rPr>
          <w:color w:val="C00000"/>
        </w:rPr>
        <w:t xml:space="preserve">  </w:t>
      </w:r>
    </w:p>
    <w:p w:rsidR="0081167B" w:rsidRDefault="0081167B" w:rsidP="0081167B">
      <w:pPr>
        <w:pStyle w:val="NoSpacing"/>
        <w:jc w:val="both"/>
      </w:pPr>
    </w:p>
    <w:p w:rsidR="00E21407" w:rsidRPr="00327EFC" w:rsidRDefault="00E21407" w:rsidP="0081167B">
      <w:pPr>
        <w:pStyle w:val="NoSpacing"/>
        <w:jc w:val="both"/>
      </w:pPr>
      <w:r>
        <w:t>At such a meeting the History of Inner Wheel, its objects and a simple explanation of the Constitution should be given and the opportunities for friendship and service stressed. If no decision is reached, a further meeting should be arranged, to which all the ladies should again be invited.</w:t>
      </w:r>
    </w:p>
    <w:p w:rsidR="00E21407" w:rsidRDefault="00E21407" w:rsidP="0081167B">
      <w:pPr>
        <w:pStyle w:val="NoSpacing"/>
        <w:jc w:val="both"/>
      </w:pPr>
      <w:r w:rsidRPr="00F0741B">
        <w:t xml:space="preserve">Where there is </w:t>
      </w:r>
      <w:r>
        <w:t>a new Rotary Club, it is important that</w:t>
      </w:r>
      <w:r w:rsidRPr="00F0741B">
        <w:t xml:space="preserve"> </w:t>
      </w:r>
      <w:r>
        <w:t>the relatives of the new Rotarians</w:t>
      </w:r>
      <w:r w:rsidRPr="00F0741B">
        <w:t xml:space="preserve"> should be invited</w:t>
      </w:r>
      <w:r>
        <w:t xml:space="preserve"> to a meeting</w:t>
      </w:r>
      <w:r w:rsidRPr="00F0741B">
        <w:t xml:space="preserve"> </w:t>
      </w:r>
      <w:r>
        <w:t xml:space="preserve">where the possible formation of a new Inner Wheel </w:t>
      </w:r>
      <w:r w:rsidRPr="00F0741B">
        <w:t>Club</w:t>
      </w:r>
      <w:r>
        <w:t xml:space="preserve"> should be discussed</w:t>
      </w:r>
      <w:r w:rsidRPr="00F0741B">
        <w:t>.</w:t>
      </w:r>
    </w:p>
    <w:p w:rsidR="00E21407" w:rsidRPr="00F0741B" w:rsidRDefault="00E21407" w:rsidP="0081167B">
      <w:pPr>
        <w:pStyle w:val="NoSpacing"/>
        <w:jc w:val="both"/>
        <w:rPr>
          <w:color w:val="C00000"/>
        </w:rPr>
      </w:pPr>
    </w:p>
    <w:p w:rsidR="00E21407" w:rsidRDefault="00E21407" w:rsidP="0081167B">
      <w:pPr>
        <w:pStyle w:val="NoSpacing"/>
        <w:jc w:val="both"/>
      </w:pPr>
      <w:r w:rsidRPr="00F0741B">
        <w:t>Every Inner Wheel member is a potential extension officer, and should always be looking around to find women who fully agree with the objects of Inner Wheel, and share our values.</w:t>
      </w:r>
    </w:p>
    <w:p w:rsidR="00E21407" w:rsidRPr="00F0741B" w:rsidRDefault="00E21407" w:rsidP="0081167B">
      <w:pPr>
        <w:pStyle w:val="NoSpacing"/>
        <w:jc w:val="both"/>
      </w:pPr>
    </w:p>
    <w:p w:rsidR="00E21407" w:rsidRPr="00F0741B" w:rsidRDefault="00E21407" w:rsidP="0081167B">
      <w:pPr>
        <w:pStyle w:val="NoSpacing"/>
        <w:jc w:val="both"/>
      </w:pPr>
      <w:r w:rsidRPr="00F0741B">
        <w:t>New Clubs can be formed with members from any one of the following 3 membership categories, or a combination of all 3.</w:t>
      </w:r>
    </w:p>
    <w:p w:rsidR="00E21407" w:rsidRPr="00F0741B" w:rsidRDefault="00E21407" w:rsidP="0081167B">
      <w:pPr>
        <w:pStyle w:val="NoSpacing"/>
        <w:jc w:val="both"/>
        <w:rPr>
          <w:color w:val="C00000"/>
        </w:rPr>
      </w:pPr>
      <w:r w:rsidRPr="00F0741B">
        <w:t>Women related to Rotarians/former Rotarians</w:t>
      </w:r>
    </w:p>
    <w:p w:rsidR="00E21407" w:rsidRPr="00F0741B" w:rsidRDefault="00E21407" w:rsidP="0081167B">
      <w:pPr>
        <w:pStyle w:val="NoSpacing"/>
        <w:jc w:val="both"/>
        <w:rPr>
          <w:color w:val="C00000"/>
        </w:rPr>
      </w:pPr>
      <w:r w:rsidRPr="00F0741B">
        <w:t>Women related to Inner Wheel members/former Inner Wheel members</w:t>
      </w:r>
    </w:p>
    <w:p w:rsidR="00E21407" w:rsidRPr="00F0741B" w:rsidRDefault="00E21407" w:rsidP="0081167B">
      <w:pPr>
        <w:pStyle w:val="NoSpacing"/>
        <w:jc w:val="both"/>
        <w:rPr>
          <w:color w:val="C00000"/>
        </w:rPr>
      </w:pPr>
      <w:r w:rsidRPr="00F0741B">
        <w:t xml:space="preserve">Women invited to join – provided the majority of Club members agree.    </w:t>
      </w:r>
    </w:p>
    <w:p w:rsidR="00E21407" w:rsidRDefault="00E21407" w:rsidP="0081167B">
      <w:pPr>
        <w:pStyle w:val="NoSpacing"/>
        <w:jc w:val="both"/>
      </w:pPr>
    </w:p>
    <w:p w:rsidR="00E21407" w:rsidRDefault="00E21407" w:rsidP="0081167B">
      <w:pPr>
        <w:pStyle w:val="NoSpacing"/>
        <w:jc w:val="both"/>
      </w:pPr>
      <w:r>
        <w:t xml:space="preserve">When </w:t>
      </w:r>
      <w:r>
        <w:rPr>
          <w:bCs/>
        </w:rPr>
        <w:t>twelve or more</w:t>
      </w:r>
      <w:r>
        <w:t xml:space="preserve"> potential members agree to form a Club, the following motion must be proposed and seconded. "</w:t>
      </w:r>
      <w:r>
        <w:rPr>
          <w:bCs/>
        </w:rPr>
        <w:t>This meeting agrees to the formation of an Inner Wheel Club to be called 'The Inner Wheel Club of.......... '</w:t>
      </w:r>
      <w:r>
        <w:t xml:space="preserve"> </w:t>
      </w:r>
    </w:p>
    <w:p w:rsidR="00E21407" w:rsidRDefault="00E21407" w:rsidP="0081167B">
      <w:pPr>
        <w:pStyle w:val="NoSpacing"/>
        <w:jc w:val="both"/>
      </w:pPr>
      <w:r>
        <w:t xml:space="preserve">The name of the new Inner Wheel Club must correspond to the name of the Rotary Club, if no Rotary Club exists, then a suitable geographical name should be chosen and approval sought from </w:t>
      </w:r>
      <w:proofErr w:type="gramStart"/>
      <w:r>
        <w:t>IIW .</w:t>
      </w:r>
      <w:proofErr w:type="gramEnd"/>
    </w:p>
    <w:p w:rsidR="00E21407" w:rsidRDefault="00E21407" w:rsidP="0081167B">
      <w:pPr>
        <w:pStyle w:val="NoSpacing"/>
        <w:jc w:val="both"/>
      </w:pPr>
    </w:p>
    <w:p w:rsidR="00E21407" w:rsidRDefault="00E21407" w:rsidP="0081167B">
      <w:pPr>
        <w:pStyle w:val="NoSpacing"/>
        <w:jc w:val="both"/>
        <w:rPr>
          <w:lang w:val="en-US"/>
        </w:rPr>
      </w:pPr>
      <w:r>
        <w:rPr>
          <w:lang w:val="en-US"/>
        </w:rPr>
        <w:t xml:space="preserve">If the motion is carried, the meeting continues as the inaugural meeting. </w:t>
      </w:r>
    </w:p>
    <w:p w:rsidR="00E21407" w:rsidRDefault="00E21407" w:rsidP="0081167B">
      <w:pPr>
        <w:pStyle w:val="NoSpacing"/>
        <w:jc w:val="both"/>
        <w:rPr>
          <w:lang w:val="en-US"/>
        </w:rPr>
      </w:pPr>
    </w:p>
    <w:p w:rsidR="00E21407" w:rsidRDefault="00E21407" w:rsidP="0081167B">
      <w:pPr>
        <w:pStyle w:val="NoSpacing"/>
        <w:jc w:val="both"/>
        <w:rPr>
          <w:bCs/>
          <w:lang w:val="en-US"/>
        </w:rPr>
      </w:pPr>
      <w:r>
        <w:rPr>
          <w:lang w:val="en-US"/>
        </w:rPr>
        <w:t xml:space="preserve">Immediately after the inaugural meeting, </w:t>
      </w:r>
      <w:r>
        <w:rPr>
          <w:bCs/>
          <w:lang w:val="en-US"/>
        </w:rPr>
        <w:t xml:space="preserve">the Extension </w:t>
      </w:r>
      <w:proofErr w:type="spellStart"/>
      <w:r>
        <w:rPr>
          <w:bCs/>
          <w:lang w:val="en-US"/>
        </w:rPr>
        <w:t>Organiser</w:t>
      </w:r>
      <w:proofErr w:type="spellEnd"/>
      <w:r>
        <w:rPr>
          <w:bCs/>
          <w:lang w:val="en-US"/>
        </w:rPr>
        <w:t xml:space="preserve"> should notify the National Governing Body, where one exists, and she must complete a Charter Application form giving the names and addresses of the Club President, Secretary and all the Founder members. This must be sent to IIW Headquarters.</w:t>
      </w:r>
    </w:p>
    <w:p w:rsidR="00E21407" w:rsidRDefault="00E21407" w:rsidP="0081167B">
      <w:pPr>
        <w:pStyle w:val="NoSpacing"/>
        <w:jc w:val="both"/>
        <w:rPr>
          <w:lang w:val="en-US"/>
        </w:rPr>
      </w:pPr>
    </w:p>
    <w:p w:rsidR="00E21407" w:rsidRDefault="00E21407" w:rsidP="0081167B">
      <w:pPr>
        <w:pStyle w:val="NoSpacing"/>
        <w:jc w:val="both"/>
        <w:rPr>
          <w:sz w:val="8"/>
          <w:szCs w:val="8"/>
          <w:lang w:val="en-US"/>
        </w:rPr>
      </w:pPr>
      <w:r>
        <w:rPr>
          <w:sz w:val="8"/>
          <w:szCs w:val="8"/>
          <w:lang w:val="en-US"/>
        </w:rPr>
        <w:t>;</w:t>
      </w:r>
    </w:p>
    <w:p w:rsidR="00E21407" w:rsidRDefault="00E21407" w:rsidP="0081167B">
      <w:pPr>
        <w:pStyle w:val="NoSpacing"/>
        <w:jc w:val="both"/>
        <w:rPr>
          <w:lang w:val="en-US"/>
        </w:rPr>
      </w:pPr>
      <w:r>
        <w:rPr>
          <w:lang w:val="en-US"/>
        </w:rPr>
        <w:t xml:space="preserve">At this point, the Extension </w:t>
      </w:r>
      <w:proofErr w:type="spellStart"/>
      <w:r>
        <w:rPr>
          <w:lang w:val="en-US"/>
        </w:rPr>
        <w:t>Organiser</w:t>
      </w:r>
      <w:proofErr w:type="spellEnd"/>
      <w:r>
        <w:rPr>
          <w:lang w:val="en-US"/>
        </w:rPr>
        <w:t xml:space="preserve"> should also inform the District Officers who should in turn visit the Club until the Charter has been presented. The Charter will be forwarded to the District Secretary on payment of dues by the Club. </w:t>
      </w:r>
    </w:p>
    <w:p w:rsidR="00E21407" w:rsidRDefault="00E21407" w:rsidP="0081167B">
      <w:pPr>
        <w:pStyle w:val="NoSpacing"/>
        <w:jc w:val="both"/>
        <w:rPr>
          <w:lang w:val="en-US"/>
        </w:rPr>
      </w:pPr>
    </w:p>
    <w:p w:rsidR="00E21407" w:rsidRDefault="00E21407" w:rsidP="0081167B">
      <w:pPr>
        <w:pStyle w:val="NoSpacing"/>
        <w:jc w:val="both"/>
        <w:rPr>
          <w:lang w:val="en-US"/>
        </w:rPr>
      </w:pPr>
      <w:r>
        <w:rPr>
          <w:lang w:val="en-US"/>
        </w:rPr>
        <w:t>Those members who join the Club before the Charter Presentation are the Founder M</w:t>
      </w:r>
      <w:r w:rsidRPr="00F0741B">
        <w:rPr>
          <w:lang w:val="en-US"/>
        </w:rPr>
        <w:t>embers</w:t>
      </w:r>
      <w:r>
        <w:rPr>
          <w:lang w:val="en-US"/>
        </w:rPr>
        <w:t xml:space="preserve"> and may sign on the back of the Charter</w:t>
      </w:r>
    </w:p>
    <w:p w:rsidR="00E21407" w:rsidRDefault="00E21407" w:rsidP="0081167B">
      <w:pPr>
        <w:pStyle w:val="NoSpacing"/>
        <w:jc w:val="both"/>
        <w:rPr>
          <w:lang w:val="en-US"/>
        </w:rPr>
      </w:pPr>
    </w:p>
    <w:p w:rsidR="00E21407" w:rsidRDefault="00E21407" w:rsidP="0081167B">
      <w:pPr>
        <w:pStyle w:val="NoSpacing"/>
        <w:jc w:val="both"/>
        <w:rPr>
          <w:lang w:val="en-US"/>
        </w:rPr>
      </w:pPr>
    </w:p>
    <w:p w:rsidR="00E21407" w:rsidRDefault="00E21407" w:rsidP="0081167B">
      <w:pPr>
        <w:pStyle w:val="NoSpacing"/>
        <w:jc w:val="both"/>
        <w:rPr>
          <w:lang w:val="en-US"/>
        </w:rPr>
      </w:pPr>
    </w:p>
    <w:p w:rsidR="00E21407" w:rsidRDefault="00E21407" w:rsidP="0081167B">
      <w:pPr>
        <w:pStyle w:val="NoSpacing"/>
        <w:jc w:val="both"/>
        <w:rPr>
          <w:lang w:val="en-US"/>
        </w:rPr>
      </w:pPr>
    </w:p>
    <w:p w:rsidR="00E21407" w:rsidRDefault="00E21407" w:rsidP="0081167B">
      <w:pPr>
        <w:pStyle w:val="NoSpacing"/>
        <w:jc w:val="both"/>
      </w:pPr>
      <w:r>
        <w:rPr>
          <w:lang w:val="en-US"/>
        </w:rPr>
        <w:t>NF Jan. 2013</w:t>
      </w:r>
    </w:p>
    <w:p w:rsidR="00121D65" w:rsidRDefault="00121D65" w:rsidP="0081167B">
      <w:pPr>
        <w:pStyle w:val="NoSpacing"/>
        <w:jc w:val="both"/>
      </w:pPr>
    </w:p>
    <w:sectPr w:rsidR="00121D65" w:rsidSect="0081167B">
      <w:pgSz w:w="11906" w:h="16838"/>
      <w:pgMar w:top="864" w:right="864" w:bottom="864" w:left="86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193A"/>
    <w:multiLevelType w:val="hybridMultilevel"/>
    <w:tmpl w:val="77D2235E"/>
    <w:lvl w:ilvl="0" w:tplc="8F06678A">
      <w:start w:val="1"/>
      <w:numFmt w:val="lowerLetter"/>
      <w:lvlText w:val="%1)"/>
      <w:lvlJc w:val="left"/>
      <w:pPr>
        <w:ind w:left="-273" w:hanging="360"/>
      </w:pPr>
      <w:rPr>
        <w:color w:val="auto"/>
      </w:rPr>
    </w:lvl>
    <w:lvl w:ilvl="1" w:tplc="08090019">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start w:val="1"/>
      <w:numFmt w:val="lowerRoman"/>
      <w:lvlText w:val="%6."/>
      <w:lvlJc w:val="right"/>
      <w:pPr>
        <w:ind w:left="3327" w:hanging="180"/>
      </w:pPr>
    </w:lvl>
    <w:lvl w:ilvl="6" w:tplc="0809000F">
      <w:start w:val="1"/>
      <w:numFmt w:val="decimal"/>
      <w:lvlText w:val="%7."/>
      <w:lvlJc w:val="left"/>
      <w:pPr>
        <w:ind w:left="4047" w:hanging="360"/>
      </w:pPr>
    </w:lvl>
    <w:lvl w:ilvl="7" w:tplc="08090019">
      <w:start w:val="1"/>
      <w:numFmt w:val="lowerLetter"/>
      <w:lvlText w:val="%8."/>
      <w:lvlJc w:val="left"/>
      <w:pPr>
        <w:ind w:left="4767" w:hanging="360"/>
      </w:pPr>
    </w:lvl>
    <w:lvl w:ilvl="8" w:tplc="0809001B">
      <w:start w:val="1"/>
      <w:numFmt w:val="lowerRoman"/>
      <w:lvlText w:val="%9."/>
      <w:lvlJc w:val="right"/>
      <w:pPr>
        <w:ind w:left="54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407"/>
    <w:rsid w:val="00121D65"/>
    <w:rsid w:val="0081167B"/>
    <w:rsid w:val="00924D53"/>
    <w:rsid w:val="00E21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0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21407"/>
    <w:pPr>
      <w:autoSpaceDE w:val="0"/>
      <w:autoSpaceDN w:val="0"/>
      <w:adjustRightInd w:val="0"/>
      <w:ind w:right="-874"/>
    </w:pPr>
    <w:rPr>
      <w:rFonts w:ascii="Arial" w:hAnsi="Arial" w:cs="Arial"/>
      <w:sz w:val="22"/>
      <w:szCs w:val="22"/>
      <w:lang w:val="en-US"/>
    </w:rPr>
  </w:style>
  <w:style w:type="character" w:customStyle="1" w:styleId="BodyTextChar">
    <w:name w:val="Body Text Char"/>
    <w:basedOn w:val="DefaultParagraphFont"/>
    <w:link w:val="BodyText"/>
    <w:semiHidden/>
    <w:rsid w:val="00E21407"/>
    <w:rPr>
      <w:rFonts w:ascii="Arial" w:eastAsia="Times New Roman" w:hAnsi="Arial" w:cs="Arial"/>
    </w:rPr>
  </w:style>
  <w:style w:type="paragraph" w:styleId="NoSpacing">
    <w:name w:val="No Spacing"/>
    <w:uiPriority w:val="1"/>
    <w:qFormat/>
    <w:rsid w:val="0081167B"/>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Lucky</cp:lastModifiedBy>
  <cp:revision>3</cp:revision>
  <cp:lastPrinted>2014-03-02T13:35:00Z</cp:lastPrinted>
  <dcterms:created xsi:type="dcterms:W3CDTF">2014-02-23T14:34:00Z</dcterms:created>
  <dcterms:modified xsi:type="dcterms:W3CDTF">2014-03-02T13:35:00Z</dcterms:modified>
</cp:coreProperties>
</file>